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fcea5f289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d66703e7054a88"/>
      <w:footerReference xmlns:r="http://schemas.openxmlformats.org/officeDocument/2006/relationships" w:type="default" r:id="R7c0b6813f749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66703e7054a88" /><Relationship Type="http://schemas.openxmlformats.org/officeDocument/2006/relationships/footer" Target="/word/footer1.xml" Id="R7c0b6813f7494bfe" /></Relationships>
</file>