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ebd1d6139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SOKN</w:t>
      </w:r>
    </w:p>
    <w:sectPr>
      <w:headerReference xmlns:r="http://schemas.openxmlformats.org/officeDocument/2006/relationships" w:type="default" r:id="R3a11bc536f5c4a6d"/>
      <w:footerReference xmlns:r="http://schemas.openxmlformats.org/officeDocument/2006/relationships" w:type="default" r:id="Rad685160cc7a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SOKN   ·   Org.nr 976 986 091   ·   Risilveien 71   ·   1542 VESTBY   ·   Tlf. 23 88 46 77   ·   post.vestby@kirken.no   ·   kirken.no/vestby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1bc536f5c4a6d" /><Relationship Type="http://schemas.openxmlformats.org/officeDocument/2006/relationships/footer" Target="/word/footer1.xml" Id="Rad685160cc7a4f82" /></Relationships>
</file>