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0bbf018b5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KIRKELIG FELLESRÅD I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KIRKELIG FELLESRÅD I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5cf98d7cd64745"/>
      <w:footerReference xmlns:r="http://schemas.openxmlformats.org/officeDocument/2006/relationships" w:type="default" r:id="R8450c57e5799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cf98d7cd64745" /><Relationship Type="http://schemas.openxmlformats.org/officeDocument/2006/relationships/footer" Target="/word/footer1.xml" Id="R8450c57e57994a92" /></Relationships>
</file>