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c3b61d9cb4b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KIRKELIGE FELLESRÅD</w:t>
      </w:r>
    </w:p>
    <w:sectPr>
      <w:headerReference xmlns:r="http://schemas.openxmlformats.org/officeDocument/2006/relationships" w:type="default" r:id="R4e5b983505924770"/>
      <w:footerReference xmlns:r="http://schemas.openxmlformats.org/officeDocument/2006/relationships" w:type="default" r:id="R9e29a8f33374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b983505924770" /><Relationship Type="http://schemas.openxmlformats.org/officeDocument/2006/relationships/footer" Target="/word/footer1.xml" Id="R9e29a8f333744426" /></Relationships>
</file>