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48f4e037c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15d1d64454f7f"/>
      <w:footerReference xmlns:r="http://schemas.openxmlformats.org/officeDocument/2006/relationships" w:type="default" r:id="Ra2d89fd54529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15d1d64454f7f" /><Relationship Type="http://schemas.openxmlformats.org/officeDocument/2006/relationships/footer" Target="/word/footer1.xml" Id="Ra2d89fd545294c5d" /></Relationships>
</file>