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52cf7249941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1a7aca2567724efe"/>
      <w:footerReference xmlns:r="http://schemas.openxmlformats.org/officeDocument/2006/relationships" w:type="default" r:id="R0580eab3f0b9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aca2567724efe" /><Relationship Type="http://schemas.openxmlformats.org/officeDocument/2006/relationships/footer" Target="/word/footer1.xml" Id="R0580eab3f0b94f2c" /></Relationships>
</file>