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5327dd125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SULA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22b95aa8bc5f40f9"/>
      <w:footerReference xmlns:r="http://schemas.openxmlformats.org/officeDocument/2006/relationships" w:type="default" r:id="Rf7a657a2ed65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95aa8bc5f40f9" /><Relationship Type="http://schemas.openxmlformats.org/officeDocument/2006/relationships/footer" Target="/word/footer1.xml" Id="Rf7a657a2ed6547a0" /></Relationships>
</file>