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78a585a2d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90904d852c0a4d1d"/>
      <w:footerReference xmlns:r="http://schemas.openxmlformats.org/officeDocument/2006/relationships" w:type="default" r:id="R0d2ee69522f1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04d852c0a4d1d" /><Relationship Type="http://schemas.openxmlformats.org/officeDocument/2006/relationships/footer" Target="/word/footer1.xml" Id="R0d2ee69522f143a3" /></Relationships>
</file>