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c458457ee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ff942af3d495b"/>
      <w:footerReference xmlns:r="http://schemas.openxmlformats.org/officeDocument/2006/relationships" w:type="default" r:id="Rf132738d1ca6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ff942af3d495b" /><Relationship Type="http://schemas.openxmlformats.org/officeDocument/2006/relationships/footer" Target="/word/footer1.xml" Id="Rf132738d1ca6400d" /></Relationships>
</file>