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cd80f3fb648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BOG INVEST AS</w:t>
      </w:r>
    </w:p>
    <w:sectPr>
      <w:headerReference xmlns:r="http://schemas.openxmlformats.org/officeDocument/2006/relationships" w:type="default" r:id="Rb8e234cf94e24d33"/>
      <w:footerReference xmlns:r="http://schemas.openxmlformats.org/officeDocument/2006/relationships" w:type="default" r:id="R97d56e891d5a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BOG INVEST AS   ·   Org.nr 977 054 095   ·   Nedre Åsenvei 16   ·   3215 SANDEFJORD   ·   Tlf. 33 46 72 30   ·   post@gleditsch.no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234cf94e24d33" /><Relationship Type="http://schemas.openxmlformats.org/officeDocument/2006/relationships/footer" Target="/word/footer1.xml" Id="R97d56e891d5a4bc1" /></Relationships>
</file>