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ecd80f550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c77d7eb114008"/>
      <w:footerReference xmlns:r="http://schemas.openxmlformats.org/officeDocument/2006/relationships" w:type="default" r:id="R53f25113e757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c77d7eb114008" /><Relationship Type="http://schemas.openxmlformats.org/officeDocument/2006/relationships/footer" Target="/word/footer1.xml" Id="R53f25113e7574ddd" /></Relationships>
</file>