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74ba526f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b8e840339494ef8"/>
      <w:footerReference xmlns:r="http://schemas.openxmlformats.org/officeDocument/2006/relationships" w:type="default" r:id="R607c4ec92fc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840339494ef8" /><Relationship Type="http://schemas.openxmlformats.org/officeDocument/2006/relationships/footer" Target="/word/footer1.xml" Id="R607c4ec92fce4ef9" /></Relationships>
</file>