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93e5e648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1d1bdbc031c44441"/>
      <w:footerReference xmlns:r="http://schemas.openxmlformats.org/officeDocument/2006/relationships" w:type="default" r:id="Red632ef4eef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dbc031c44441" /><Relationship Type="http://schemas.openxmlformats.org/officeDocument/2006/relationships/footer" Target="/word/footer1.xml" Id="Red632ef4eef84341" /></Relationships>
</file>