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aa5b898ec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ae9fc2ae24ed4"/>
      <w:footerReference xmlns:r="http://schemas.openxmlformats.org/officeDocument/2006/relationships" w:type="default" r:id="Rfa30ab038cac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ANS   ·   Org.nr 977 479 304   ·   Hellveien 10   ·   3145 TJØME   ·   Tlf. 33 39 21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ae9fc2ae24ed4" /><Relationship Type="http://schemas.openxmlformats.org/officeDocument/2006/relationships/footer" Target="/word/footer1.xml" Id="Rfa30ab038cac4ddc" /></Relationships>
</file>