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eeb9ac214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91005f21c4661"/>
      <w:footerReference xmlns:r="http://schemas.openxmlformats.org/officeDocument/2006/relationships" w:type="default" r:id="R5f9aab39adbe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91005f21c4661" /><Relationship Type="http://schemas.openxmlformats.org/officeDocument/2006/relationships/footer" Target="/word/footer1.xml" Id="R5f9aab39adbe40d6" /></Relationships>
</file>