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041689332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7407a4feacce44e4"/>
      <w:footerReference xmlns:r="http://schemas.openxmlformats.org/officeDocument/2006/relationships" w:type="default" r:id="R6cfcb16d097d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7a4feacce44e4" /><Relationship Type="http://schemas.openxmlformats.org/officeDocument/2006/relationships/footer" Target="/word/footer1.xml" Id="R6cfcb16d097d406d" /></Relationships>
</file>