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133c1602a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eb52afd4b8214802"/>
      <w:footerReference xmlns:r="http://schemas.openxmlformats.org/officeDocument/2006/relationships" w:type="default" r:id="R81ee1af3825a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2afd4b8214802" /><Relationship Type="http://schemas.openxmlformats.org/officeDocument/2006/relationships/footer" Target="/word/footer1.xml" Id="R81ee1af3825a4bfd" /></Relationships>
</file>