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e88298cf1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5ae3172686c5456c"/>
      <w:footerReference xmlns:r="http://schemas.openxmlformats.org/officeDocument/2006/relationships" w:type="default" r:id="Rb6bc74e1dcc0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3172686c5456c" /><Relationship Type="http://schemas.openxmlformats.org/officeDocument/2006/relationships/footer" Target="/word/footer1.xml" Id="Rb6bc74e1dcc04ddb" /></Relationships>
</file>