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57f626d9248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BARENTS VANNA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2acd6a5e2d084d52"/>
      <w:footerReference xmlns:r="http://schemas.openxmlformats.org/officeDocument/2006/relationships" w:type="default" r:id="Rb4962b4a17cf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d6a5e2d084d52" /><Relationship Type="http://schemas.openxmlformats.org/officeDocument/2006/relationships/footer" Target="/word/footer1.xml" Id="Rb4962b4a17cf431a" /></Relationships>
</file>