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83d92ddd1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8ca1aab0f42cc"/>
      <w:footerReference xmlns:r="http://schemas.openxmlformats.org/officeDocument/2006/relationships" w:type="default" r:id="R4034a5f0f758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8ca1aab0f42cc" /><Relationship Type="http://schemas.openxmlformats.org/officeDocument/2006/relationships/footer" Target="/word/footer1.xml" Id="R4034a5f0f7584dbc" /></Relationships>
</file>