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7853ed7d9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48758b70c0324e62"/>
      <w:footerReference xmlns:r="http://schemas.openxmlformats.org/officeDocument/2006/relationships" w:type="default" r:id="R239401ab5a6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8b70c0324e62" /><Relationship Type="http://schemas.openxmlformats.org/officeDocument/2006/relationships/footer" Target="/word/footer1.xml" Id="R239401ab5a6f4d3f" /></Relationships>
</file>