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3065f3a29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0a094d5dc432c"/>
      <w:footerReference xmlns:r="http://schemas.openxmlformats.org/officeDocument/2006/relationships" w:type="default" r:id="R9f680ff2a6a0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0a094d5dc432c" /><Relationship Type="http://schemas.openxmlformats.org/officeDocument/2006/relationships/footer" Target="/word/footer1.xml" Id="R9f680ff2a6a041f5" /></Relationships>
</file>