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de72c68c4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3f0cd2aa4b3e4157"/>
      <w:footerReference xmlns:r="http://schemas.openxmlformats.org/officeDocument/2006/relationships" w:type="default" r:id="Raf1af9cac0d3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cd2aa4b3e4157" /><Relationship Type="http://schemas.openxmlformats.org/officeDocument/2006/relationships/footer" Target="/word/footer1.xml" Id="Raf1af9cac0d34e45" /></Relationships>
</file>