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97cf66098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86055d00c61f45f3"/>
      <w:footerReference xmlns:r="http://schemas.openxmlformats.org/officeDocument/2006/relationships" w:type="default" r:id="Ra6f8bce15b18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5d00c61f45f3" /><Relationship Type="http://schemas.openxmlformats.org/officeDocument/2006/relationships/footer" Target="/word/footer1.xml" Id="Ra6f8bce15b184666" /></Relationships>
</file>