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5313d71f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f1961da6b5c8440c"/>
      <w:footerReference xmlns:r="http://schemas.openxmlformats.org/officeDocument/2006/relationships" w:type="default" r:id="R123f8820756e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61da6b5c8440c" /><Relationship Type="http://schemas.openxmlformats.org/officeDocument/2006/relationships/footer" Target="/word/footer1.xml" Id="R123f8820756e45e3" /></Relationships>
</file>