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038485407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79d4c292f484b01"/>
      <w:footerReference xmlns:r="http://schemas.openxmlformats.org/officeDocument/2006/relationships" w:type="default" r:id="Rbc29d76ca21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d4c292f484b01" /><Relationship Type="http://schemas.openxmlformats.org/officeDocument/2006/relationships/footer" Target="/word/footer1.xml" Id="Rbc29d76ca21a41c9" /></Relationships>
</file>