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d2a5dd837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e9f5ab7ef172499e"/>
      <w:footerReference xmlns:r="http://schemas.openxmlformats.org/officeDocument/2006/relationships" w:type="default" r:id="Rec95f0ad8185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5ab7ef172499e" /><Relationship Type="http://schemas.openxmlformats.org/officeDocument/2006/relationships/footer" Target="/word/footer1.xml" Id="Rec95f0ad81854b02" /></Relationships>
</file>