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050052aeac49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NETROM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NETROM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82978354574986"/>
      <w:footerReference xmlns:r="http://schemas.openxmlformats.org/officeDocument/2006/relationships" w:type="default" r:id="R56223a4b40f049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NETROM AS   ·   Org.nr 979 899 505   ·   c/o Aars AS, Bygdøy allé 4   ·   0257 OSLO   ·   Tlf. 21 42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NETROM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82978354574986" /><Relationship Type="http://schemas.openxmlformats.org/officeDocument/2006/relationships/footer" Target="/word/footer1.xml" Id="R56223a4b40f049bd" /></Relationships>
</file>