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b7790b6a1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 RANA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 RANA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de76c938d4fd5"/>
      <w:footerReference xmlns:r="http://schemas.openxmlformats.org/officeDocument/2006/relationships" w:type="default" r:id="R4046292d8107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de76c938d4fd5" /><Relationship Type="http://schemas.openxmlformats.org/officeDocument/2006/relationships/footer" Target="/word/footer1.xml" Id="R4046292d81074a2a" /></Relationships>
</file>