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25368de764d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bfba049d51eb4f7d"/>
      <w:footerReference xmlns:r="http://schemas.openxmlformats.org/officeDocument/2006/relationships" w:type="default" r:id="R158478b7f335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a049d51eb4f7d" /><Relationship Type="http://schemas.openxmlformats.org/officeDocument/2006/relationships/footer" Target="/word/footer1.xml" Id="R158478b7f3354570" /></Relationships>
</file>