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9579e3283143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VALLDAL GRØNT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VALLDAL GRØNT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d9792acd8f4142"/>
      <w:footerReference xmlns:r="http://schemas.openxmlformats.org/officeDocument/2006/relationships" w:type="default" r:id="R41371f0655d644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VALLDAL GRØNT AS   ·   Org.nr 979 923 813   ·   6210 VALLDAL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VALLDAL GRØNT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d9792acd8f4142" /><Relationship Type="http://schemas.openxmlformats.org/officeDocument/2006/relationships/footer" Target="/word/footer1.xml" Id="R41371f0655d64499" /></Relationships>
</file>