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f831c5b3146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de45fd265f4444e3"/>
      <w:footerReference xmlns:r="http://schemas.openxmlformats.org/officeDocument/2006/relationships" w:type="default" r:id="R14f0b3795f6c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5fd265f4444e3" /><Relationship Type="http://schemas.openxmlformats.org/officeDocument/2006/relationships/footer" Target="/word/footer1.xml" Id="R14f0b3795f6c463c" /></Relationships>
</file>