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5a0ecd664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809a113288e244af"/>
      <w:footerReference xmlns:r="http://schemas.openxmlformats.org/officeDocument/2006/relationships" w:type="default" r:id="R1f4bef3a0578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a113288e244af" /><Relationship Type="http://schemas.openxmlformats.org/officeDocument/2006/relationships/footer" Target="/word/footer1.xml" Id="R1f4bef3a05784fa0" /></Relationships>
</file>