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cf9bb978a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f6ec694cf7ac4337"/>
      <w:footerReference xmlns:r="http://schemas.openxmlformats.org/officeDocument/2006/relationships" w:type="default" r:id="R25581168c519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694cf7ac4337" /><Relationship Type="http://schemas.openxmlformats.org/officeDocument/2006/relationships/footer" Target="/word/footer1.xml" Id="R25581168c5194c7e" /></Relationships>
</file>