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5b8084641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ef20c1592d4383"/>
      <w:footerReference xmlns:r="http://schemas.openxmlformats.org/officeDocument/2006/relationships" w:type="default" r:id="R9813308e3551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f20c1592d4383" /><Relationship Type="http://schemas.openxmlformats.org/officeDocument/2006/relationships/footer" Target="/word/footer1.xml" Id="R9813308e35514476" /></Relationships>
</file>