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830cc21b5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cde16f042437c"/>
      <w:footerReference xmlns:r="http://schemas.openxmlformats.org/officeDocument/2006/relationships" w:type="default" r:id="Rd416fc7ffc2d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de16f042437c" /><Relationship Type="http://schemas.openxmlformats.org/officeDocument/2006/relationships/footer" Target="/word/footer1.xml" Id="Rd416fc7ffc2d4f5b" /></Relationships>
</file>