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84e88257a44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KJELL ELIASSEN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93144a243fd646d0"/>
      <w:footerReference xmlns:r="http://schemas.openxmlformats.org/officeDocument/2006/relationships" w:type="default" r:id="R4115d30c73c2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44a243fd646d0" /><Relationship Type="http://schemas.openxmlformats.org/officeDocument/2006/relationships/footer" Target="/word/footer1.xml" Id="R4115d30c73c24418" /></Relationships>
</file>