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f1986ea12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BRYNJAR GEIR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BRYNJAR GEIR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5ed1ea24e4970"/>
      <w:footerReference xmlns:r="http://schemas.openxmlformats.org/officeDocument/2006/relationships" w:type="default" r:id="Readcd2050be2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5ed1ea24e4970" /><Relationship Type="http://schemas.openxmlformats.org/officeDocument/2006/relationships/footer" Target="/word/footer1.xml" Id="Readcd2050be24ff9" /></Relationships>
</file>