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f7b98a8ce49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BRYNJAR GEIR INNOVATION AS</w:t>
      </w:r>
    </w:p>
    <w:sectPr>
      <w:headerReference xmlns:r="http://schemas.openxmlformats.org/officeDocument/2006/relationships" w:type="default" r:id="R789359e818f74a31"/>
      <w:footerReference xmlns:r="http://schemas.openxmlformats.org/officeDocument/2006/relationships" w:type="default" r:id="R45d864e117bd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359e818f74a31" /><Relationship Type="http://schemas.openxmlformats.org/officeDocument/2006/relationships/footer" Target="/word/footer1.xml" Id="R45d864e117bd4677" /></Relationships>
</file>