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399ec9251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5cfa0d929f304625"/>
      <w:footerReference xmlns:r="http://schemas.openxmlformats.org/officeDocument/2006/relationships" w:type="default" r:id="R315b5ab2861d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a0d929f304625" /><Relationship Type="http://schemas.openxmlformats.org/officeDocument/2006/relationships/footer" Target="/word/footer1.xml" Id="R315b5ab2861d4fff" /></Relationships>
</file>