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a6d2fd918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ATEMPO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ATEMPO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e1fe2be0e4244"/>
      <w:footerReference xmlns:r="http://schemas.openxmlformats.org/officeDocument/2006/relationships" w:type="default" r:id="R32672fcb9b93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ATEMPO AS   ·   Org.nr 980 180 840   ·   Voksenkollveien 34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ATEMPO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e1fe2be0e4244" /><Relationship Type="http://schemas.openxmlformats.org/officeDocument/2006/relationships/footer" Target="/word/footer1.xml" Id="R32672fcb9b93448a" /></Relationships>
</file>