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6087c571748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MOBIC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Vettre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Vettre,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MOBIC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5ec029fb304fef"/>
      <w:footerReference xmlns:r="http://schemas.openxmlformats.org/officeDocument/2006/relationships" w:type="default" r:id="Re7cb1a5a45b0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MOBIC AS   ·   Org.nr 980 371 530   ·   Vabråten 142   ·   1392 VETTRE   ·   Tlf. 66 78 77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ec029fb304fef" /><Relationship Type="http://schemas.openxmlformats.org/officeDocument/2006/relationships/footer" Target="/word/footer1.xml" Id="Re7cb1a5a45b04afd" /></Relationships>
</file>