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c82324a82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04caf03b6972483c"/>
      <w:footerReference xmlns:r="http://schemas.openxmlformats.org/officeDocument/2006/relationships" w:type="default" r:id="R93e5903df77c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af03b6972483c" /><Relationship Type="http://schemas.openxmlformats.org/officeDocument/2006/relationships/footer" Target="/word/footer1.xml" Id="R93e5903df77c4795" /></Relationships>
</file>