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68f6f352ed43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WOODSTOCK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WOODSTOCK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29433ca1574ce2"/>
      <w:footerReference xmlns:r="http://schemas.openxmlformats.org/officeDocument/2006/relationships" w:type="default" r:id="Rb1e374cfe1e646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WOODSTOCK AS   ·   Org.nr 980 818 691   ·   Olav Aukrusts vei 44B   ·   0785 OSLO   ·   cl@arealstatistikk.no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WOODSTOCK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29433ca1574ce2" /><Relationship Type="http://schemas.openxmlformats.org/officeDocument/2006/relationships/footer" Target="/word/footer1.xml" Id="Rb1e374cfe1e64640" /></Relationships>
</file>