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71ad48811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ECHAS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cf8d382a34194ddc"/>
      <w:footerReference xmlns:r="http://schemas.openxmlformats.org/officeDocument/2006/relationships" w:type="default" r:id="Rdeac6a450967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d382a34194ddc" /><Relationship Type="http://schemas.openxmlformats.org/officeDocument/2006/relationships/footer" Target="/word/footer1.xml" Id="Rdeac6a450967466a" /></Relationships>
</file>