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43535561e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 INVEST AS</w:t>
      </w:r>
    </w:p>
    <w:sectPr>
      <w:headerReference xmlns:r="http://schemas.openxmlformats.org/officeDocument/2006/relationships" w:type="default" r:id="R5afcfde267944cfc"/>
      <w:footerReference xmlns:r="http://schemas.openxmlformats.org/officeDocument/2006/relationships" w:type="default" r:id="Rde61762dd027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INVEST AS   ·   Org.nr 980 983 552   ·   Eiksstubben 5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cfde267944cfc" /><Relationship Type="http://schemas.openxmlformats.org/officeDocument/2006/relationships/footer" Target="/word/footer1.xml" Id="Rde61762dd0274cb4" /></Relationships>
</file>