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95ac3edf4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05e67814e4a1a"/>
      <w:footerReference xmlns:r="http://schemas.openxmlformats.org/officeDocument/2006/relationships" w:type="default" r:id="R1b949351ffd6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05e67814e4a1a" /><Relationship Type="http://schemas.openxmlformats.org/officeDocument/2006/relationships/footer" Target="/word/footer1.xml" Id="R1b949351ffd646e4" /></Relationships>
</file>