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41f435fd8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INTUNOR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INTUNOR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39aa5ad9d44a4"/>
      <w:footerReference xmlns:r="http://schemas.openxmlformats.org/officeDocument/2006/relationships" w:type="default" r:id="R550a97396aaf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39aa5ad9d44a4" /><Relationship Type="http://schemas.openxmlformats.org/officeDocument/2006/relationships/footer" Target="/word/footer1.xml" Id="R550a97396aaf41e8" /></Relationships>
</file>