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bbfb25b598470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NUMEDAL SKOGEIERLAG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NUMEDAL SKOGEIERLAG</w:t>
      </w:r>
    </w:p>
    <w:sectPr>
      <w:headerReference xmlns:r="http://schemas.openxmlformats.org/officeDocument/2006/relationships" w:type="default" r:id="R4e741afea6a14b57"/>
      <w:footerReference xmlns:r="http://schemas.openxmlformats.org/officeDocument/2006/relationships" w:type="default" r:id="Rcbcad71bac484f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NUMEDAL SKOGEIERLAG   ·   Org.nr 981 181 727   ·   Viken Skog SA, Hvervenmoveien 47   ·   3511 HØNEFOSS   ·   Tlf. 32 10 30 00   ·   e-post@viken.skog.no   ·   www.viken.skog.no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NUMEDAL SKOGEIERLAG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741afea6a14b57" /><Relationship Type="http://schemas.openxmlformats.org/officeDocument/2006/relationships/footer" Target="/word/footer1.xml" Id="Rcbcad71bac484fa2" /></Relationships>
</file>