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44c00ff0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51bba90344e53"/>
      <w:footerReference xmlns:r="http://schemas.openxmlformats.org/officeDocument/2006/relationships" w:type="default" r:id="R2571edf07ddf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51bba90344e53" /><Relationship Type="http://schemas.openxmlformats.org/officeDocument/2006/relationships/footer" Target="/word/footer1.xml" Id="R2571edf07ddf474c" /></Relationships>
</file>